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74" w:rsidRPr="0014631F" w:rsidRDefault="00404EE6" w:rsidP="004154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0"/>
          <w:shd w:val="clear" w:color="auto" w:fill="FFFFFF"/>
          <w:lang w:eastAsia="ru-RU"/>
        </w:rPr>
      </w:pPr>
      <w:r w:rsidRPr="0014631F">
        <w:rPr>
          <w:rFonts w:ascii="Times New Roman" w:eastAsia="Times New Roman" w:hAnsi="Times New Roman" w:cs="Times New Roman"/>
          <w:b/>
          <w:color w:val="1F497D" w:themeColor="text2"/>
          <w:sz w:val="28"/>
          <w:szCs w:val="20"/>
          <w:shd w:val="clear" w:color="auto" w:fill="FFFFFF"/>
          <w:lang w:eastAsia="ru-RU"/>
        </w:rPr>
        <w:t>Катание с горок — всеми любимое зимнее развлечение. Поговорим о том, как организовать его, чтобы было и весело, и безопасно.</w:t>
      </w:r>
    </w:p>
    <w:p w:rsidR="00682C74" w:rsidRDefault="00404EE6" w:rsidP="004154B0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2C2C2C"/>
          <w:sz w:val="28"/>
          <w:szCs w:val="20"/>
          <w:shd w:val="clear" w:color="auto" w:fill="FFFFFF"/>
          <w:lang w:eastAsia="ru-RU"/>
        </w:rPr>
      </w:pPr>
      <w:r w:rsidRPr="00404EE6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br/>
      </w:r>
      <w:r w:rsidR="00682C74">
        <w:rPr>
          <w:noProof/>
          <w:lang w:eastAsia="ru-RU"/>
        </w:rPr>
        <w:drawing>
          <wp:inline distT="0" distB="0" distL="0" distR="0">
            <wp:extent cx="4695231" cy="2796964"/>
            <wp:effectExtent l="0" t="0" r="0" b="3810"/>
            <wp:docPr id="2" name="Рисунок 2" descr="http://www.mama.kharkov.ua/uploads/posts/2013-01/1358439020_gtslnzd7cx04n1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ma.kharkov.ua/uploads/posts/2013-01/1358439020_gtslnzd7cx04n12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279" cy="279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04EE6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</w:p>
    <w:p w:rsidR="004154B0" w:rsidRDefault="00404EE6" w:rsidP="004154B0">
      <w:pPr>
        <w:spacing w:after="0" w:line="240" w:lineRule="auto"/>
        <w:ind w:left="-567"/>
        <w:jc w:val="center"/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</w:pPr>
      <w:r w:rsidRPr="00404EE6">
        <w:rPr>
          <w:rFonts w:ascii="Tahoma" w:eastAsia="Times New Roman" w:hAnsi="Tahoma" w:cs="Tahoma"/>
          <w:b/>
          <w:bCs/>
          <w:color w:val="2C2C2C"/>
          <w:sz w:val="28"/>
          <w:szCs w:val="20"/>
          <w:shd w:val="clear" w:color="auto" w:fill="FFFFFF"/>
          <w:lang w:eastAsia="ru-RU"/>
        </w:rPr>
        <w:t>Самое главное — это правильно выбрать горку.</w:t>
      </w:r>
      <w:r w:rsidRPr="00404EE6">
        <w:rPr>
          <w:rFonts w:ascii="Tahoma" w:eastAsia="Times New Roman" w:hAnsi="Tahoma" w:cs="Tahoma"/>
          <w:color w:val="2C2C2C"/>
          <w:sz w:val="28"/>
          <w:szCs w:val="20"/>
          <w:lang w:eastAsia="ru-RU"/>
        </w:rPr>
        <w:br/>
      </w:r>
    </w:p>
    <w:p w:rsidR="00A376FC" w:rsidRDefault="00404EE6" w:rsidP="009625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0"/>
          <w:shd w:val="clear" w:color="auto" w:fill="FFFFFF"/>
          <w:lang w:eastAsia="ru-RU"/>
        </w:rPr>
      </w:pPr>
      <w:r w:rsidRPr="00404EE6">
        <w:rPr>
          <w:rFonts w:ascii="Times New Roman" w:eastAsia="Times New Roman" w:hAnsi="Times New Roman" w:cs="Times New Roman"/>
          <w:color w:val="2C2C2C"/>
          <w:sz w:val="28"/>
          <w:szCs w:val="20"/>
          <w:shd w:val="clear" w:color="auto" w:fill="FFFFFF"/>
          <w:lang w:eastAsia="ru-RU"/>
        </w:rPr>
        <w:t>С малышом младше 3 лет не стоит идти на оживлённую горку, с которой катаются дети 7-10 лет и старше, даже если вы собираетесь съезжать с неё вместе с ребёнком. Резко затормозить, повернуть или завалиться на бок с ребёнком на руках трудно и небезопасно. Кроме прочего вы</w:t>
      </w:r>
      <w:r w:rsidR="0096259C">
        <w:rPr>
          <w:rFonts w:ascii="Times New Roman" w:eastAsia="Times New Roman" w:hAnsi="Times New Roman" w:cs="Times New Roman"/>
          <w:color w:val="2C2C2C"/>
          <w:sz w:val="28"/>
          <w:szCs w:val="20"/>
          <w:shd w:val="clear" w:color="auto" w:fill="FFFFFF"/>
          <w:lang w:eastAsia="ru-RU"/>
        </w:rPr>
        <w:t xml:space="preserve"> можете просто придавить малыша </w:t>
      </w:r>
      <w:r w:rsidRPr="00404EE6">
        <w:rPr>
          <w:rFonts w:ascii="Times New Roman" w:eastAsia="Times New Roman" w:hAnsi="Times New Roman" w:cs="Times New Roman"/>
          <w:color w:val="2C2C2C"/>
          <w:sz w:val="28"/>
          <w:szCs w:val="20"/>
          <w:shd w:val="clear" w:color="auto" w:fill="FFFFFF"/>
          <w:lang w:eastAsia="ru-RU"/>
        </w:rPr>
        <w:t>своим весом и нанести серьёзную травму.</w:t>
      </w:r>
      <w:r w:rsidRPr="00404EE6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br/>
      </w:r>
      <w:r w:rsidRPr="00404EE6">
        <w:rPr>
          <w:rFonts w:ascii="Times New Roman" w:eastAsia="Times New Roman" w:hAnsi="Times New Roman" w:cs="Times New Roman"/>
          <w:color w:val="2C2C2C"/>
          <w:sz w:val="28"/>
          <w:szCs w:val="20"/>
          <w:shd w:val="clear" w:color="auto" w:fill="FFFFFF"/>
          <w:lang w:eastAsia="ru-RU"/>
        </w:rPr>
        <w:t>У многих маленьких детей высокая горка вызывает обоснованный страх, они упрямятся, не хотят съезжать (возможно, срабатывает чувство самосохранения, присущее раннему возрасту).</w:t>
      </w:r>
      <w:r w:rsidRPr="00404EE6">
        <w:rPr>
          <w:rFonts w:ascii="Times New Roman" w:eastAsia="Times New Roman" w:hAnsi="Times New Roman" w:cs="Times New Roman"/>
          <w:b/>
          <w:bCs/>
          <w:color w:val="2C2C2C"/>
          <w:sz w:val="28"/>
          <w:szCs w:val="20"/>
          <w:shd w:val="clear" w:color="auto" w:fill="FFFFFF"/>
          <w:lang w:eastAsia="ru-RU"/>
        </w:rPr>
        <w:t> </w:t>
      </w:r>
    </w:p>
    <w:p w:rsidR="00A376FC" w:rsidRDefault="00A376FC" w:rsidP="00A376F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0"/>
          <w:shd w:val="clear" w:color="auto" w:fill="FFFFFF"/>
          <w:lang w:eastAsia="ru-RU"/>
        </w:rPr>
      </w:pPr>
    </w:p>
    <w:p w:rsidR="00A376FC" w:rsidRDefault="00404EE6" w:rsidP="00A376F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0"/>
          <w:shd w:val="clear" w:color="auto" w:fill="FFFFFF"/>
          <w:lang w:eastAsia="ru-RU"/>
        </w:rPr>
      </w:pPr>
      <w:r w:rsidRPr="00404EE6">
        <w:rPr>
          <w:rFonts w:ascii="Times New Roman" w:eastAsia="Times New Roman" w:hAnsi="Times New Roman" w:cs="Times New Roman"/>
          <w:b/>
          <w:bCs/>
          <w:color w:val="2C2C2C"/>
          <w:sz w:val="28"/>
          <w:szCs w:val="20"/>
          <w:shd w:val="clear" w:color="auto" w:fill="FFFFFF"/>
          <w:lang w:eastAsia="ru-RU"/>
        </w:rPr>
        <w:t>Не стоит уговаривать их и тем более заставлять ехать!</w:t>
      </w:r>
    </w:p>
    <w:p w:rsidR="00A376FC" w:rsidRDefault="00A376FC" w:rsidP="00A376F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0"/>
          <w:shd w:val="clear" w:color="auto" w:fill="FFFFFF"/>
          <w:lang w:eastAsia="ru-RU"/>
        </w:rPr>
      </w:pPr>
    </w:p>
    <w:p w:rsidR="00A376FC" w:rsidRDefault="00404EE6" w:rsidP="00A376F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2C2C2C"/>
          <w:sz w:val="28"/>
          <w:szCs w:val="20"/>
          <w:shd w:val="clear" w:color="auto" w:fill="FFFFFF"/>
          <w:lang w:eastAsia="ru-RU"/>
        </w:rPr>
      </w:pPr>
      <w:r w:rsidRPr="00404EE6">
        <w:rPr>
          <w:rFonts w:ascii="Times New Roman" w:eastAsia="Times New Roman" w:hAnsi="Times New Roman" w:cs="Times New Roman"/>
          <w:color w:val="2C2C2C"/>
          <w:sz w:val="28"/>
          <w:szCs w:val="20"/>
          <w:shd w:val="clear" w:color="auto" w:fill="FFFFFF"/>
          <w:lang w:eastAsia="ru-RU"/>
        </w:rPr>
        <w:t xml:space="preserve">Самый безопасный ребенок на горке тот, который самостоятельно ее осваивает год за годом — еще повыше, еще </w:t>
      </w:r>
      <w:proofErr w:type="gramStart"/>
      <w:r w:rsidRPr="00404EE6">
        <w:rPr>
          <w:rFonts w:ascii="Times New Roman" w:eastAsia="Times New Roman" w:hAnsi="Times New Roman" w:cs="Times New Roman"/>
          <w:color w:val="2C2C2C"/>
          <w:sz w:val="28"/>
          <w:szCs w:val="20"/>
          <w:shd w:val="clear" w:color="auto" w:fill="FFFFFF"/>
          <w:lang w:eastAsia="ru-RU"/>
        </w:rPr>
        <w:t>побыстрее</w:t>
      </w:r>
      <w:proofErr w:type="gramEnd"/>
      <w:r w:rsidRPr="00404EE6">
        <w:rPr>
          <w:rFonts w:ascii="Times New Roman" w:eastAsia="Times New Roman" w:hAnsi="Times New Roman" w:cs="Times New Roman"/>
          <w:color w:val="2C2C2C"/>
          <w:sz w:val="28"/>
          <w:szCs w:val="20"/>
          <w:shd w:val="clear" w:color="auto" w:fill="FFFFFF"/>
          <w:lang w:eastAsia="ru-RU"/>
        </w:rPr>
        <w:t xml:space="preserve"> — а не все сразу в 2 года!</w:t>
      </w:r>
    </w:p>
    <w:p w:rsidR="00A376FC" w:rsidRDefault="00404EE6" w:rsidP="00A376F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0"/>
          <w:shd w:val="clear" w:color="auto" w:fill="FFFFFF"/>
          <w:lang w:eastAsia="ru-RU"/>
        </w:rPr>
      </w:pPr>
      <w:r w:rsidRPr="00404EE6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 w:rsidRPr="00404EE6">
        <w:rPr>
          <w:rFonts w:ascii="Times New Roman" w:eastAsia="Times New Roman" w:hAnsi="Times New Roman" w:cs="Times New Roman"/>
          <w:b/>
          <w:bCs/>
          <w:color w:val="2C2C2C"/>
          <w:sz w:val="28"/>
          <w:szCs w:val="20"/>
          <w:shd w:val="clear" w:color="auto" w:fill="FFFFFF"/>
          <w:lang w:eastAsia="ru-RU"/>
        </w:rPr>
        <w:t>Если горка вызывает у вас опасения, сначала прокатитесь с неё сами, без ребёнка — испытайте спуск.</w:t>
      </w:r>
    </w:p>
    <w:p w:rsidR="00A376FC" w:rsidRPr="00A376FC" w:rsidRDefault="00A376FC" w:rsidP="00A376F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2C2C2C"/>
          <w:sz w:val="28"/>
          <w:szCs w:val="20"/>
          <w:shd w:val="clear" w:color="auto" w:fill="FFFFFF"/>
          <w:lang w:eastAsia="ru-RU"/>
        </w:rPr>
      </w:pPr>
    </w:p>
    <w:p w:rsidR="0096259C" w:rsidRPr="00205855" w:rsidRDefault="00404EE6" w:rsidP="0020585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shd w:val="clear" w:color="auto" w:fill="FFFFFF"/>
          <w:lang w:eastAsia="ru-RU"/>
        </w:rPr>
      </w:pPr>
      <w:r w:rsidRPr="00404EE6">
        <w:rPr>
          <w:rFonts w:ascii="Times New Roman" w:eastAsia="Times New Roman" w:hAnsi="Times New Roman" w:cs="Times New Roman"/>
          <w:color w:val="2C2C2C"/>
          <w:sz w:val="28"/>
          <w:szCs w:val="20"/>
          <w:shd w:val="clear" w:color="auto" w:fill="FFFFFF"/>
          <w:lang w:eastAsia="ru-RU"/>
        </w:rPr>
        <w:t>Для катания с маленькими детьми лучше всего подходят немноголюдные, невысокие горки без препятствий (деревья, ямы и т.п.), пологие и без трамплинов. Если в вашем распоряжении только высокая горка, катайтесь с середины или в самом её конце, но только в то</w:t>
      </w:r>
      <w:r w:rsidR="0096259C" w:rsidRPr="00205855">
        <w:rPr>
          <w:rFonts w:ascii="Times New Roman" w:eastAsia="Times New Roman" w:hAnsi="Times New Roman" w:cs="Times New Roman"/>
          <w:color w:val="2C2C2C"/>
          <w:sz w:val="28"/>
          <w:szCs w:val="20"/>
          <w:shd w:val="clear" w:color="auto" w:fill="FFFFFF"/>
          <w:lang w:eastAsia="ru-RU"/>
        </w:rPr>
        <w:t>м случае, если вы на этой горке одни.</w:t>
      </w:r>
      <w:r w:rsidRPr="00404EE6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br/>
      </w:r>
      <w:r w:rsidRPr="00404EE6">
        <w:rPr>
          <w:rFonts w:ascii="Times New Roman" w:eastAsia="Times New Roman" w:hAnsi="Times New Roman" w:cs="Times New Roman"/>
          <w:color w:val="2C2C2C"/>
          <w:sz w:val="28"/>
          <w:szCs w:val="20"/>
          <w:shd w:val="clear" w:color="auto" w:fill="FFFFFF"/>
          <w:lang w:eastAsia="ru-RU"/>
        </w:rPr>
        <w:t>Если ваш маленький ребёнок уже катается на разновозрастной "оживлённой" го</w:t>
      </w:r>
      <w:r w:rsidR="0096259C" w:rsidRPr="00205855">
        <w:rPr>
          <w:rFonts w:ascii="Times New Roman" w:eastAsia="Times New Roman" w:hAnsi="Times New Roman" w:cs="Times New Roman"/>
          <w:color w:val="2C2C2C"/>
          <w:sz w:val="28"/>
          <w:szCs w:val="20"/>
          <w:shd w:val="clear" w:color="auto" w:fill="FFFFFF"/>
          <w:lang w:eastAsia="ru-RU"/>
        </w:rPr>
        <w:t>рке, обязательно следите за ним.Е</w:t>
      </w:r>
      <w:r w:rsidRPr="00404EE6">
        <w:rPr>
          <w:rFonts w:ascii="Times New Roman" w:eastAsia="Times New Roman" w:hAnsi="Times New Roman" w:cs="Times New Roman"/>
          <w:color w:val="2C2C2C"/>
          <w:sz w:val="28"/>
          <w:szCs w:val="20"/>
          <w:shd w:val="clear" w:color="auto" w:fill="FFFFFF"/>
          <w:lang w:eastAsia="ru-RU"/>
        </w:rPr>
        <w:t xml:space="preserve">сли вы стоите сверху и следите, чтобы никто не поехал сразу за вашим ребёнком, кто-то может выскочить на середину горки (подростки очень любят "завалиться" вот так с полпути) уже во время спуска вашего малыша, и </w:t>
      </w:r>
      <w:r w:rsidRPr="00404EE6">
        <w:rPr>
          <w:rFonts w:ascii="Times New Roman" w:eastAsia="Times New Roman" w:hAnsi="Times New Roman" w:cs="Times New Roman"/>
          <w:color w:val="2C2C2C"/>
          <w:sz w:val="28"/>
          <w:szCs w:val="20"/>
          <w:shd w:val="clear" w:color="auto" w:fill="FFFFFF"/>
          <w:lang w:eastAsia="ru-RU"/>
        </w:rPr>
        <w:lastRenderedPageBreak/>
        <w:t xml:space="preserve">столкновение всё равно произойдёт. Если горка не очень высокая, то лучше следить снизу, чтобы успеть </w:t>
      </w:r>
      <w:proofErr w:type="gramStart"/>
      <w:r w:rsidRPr="00404EE6">
        <w:rPr>
          <w:rFonts w:ascii="Times New Roman" w:eastAsia="Times New Roman" w:hAnsi="Times New Roman" w:cs="Times New Roman"/>
          <w:color w:val="2C2C2C"/>
          <w:sz w:val="28"/>
          <w:szCs w:val="20"/>
          <w:shd w:val="clear" w:color="auto" w:fill="FFFFFF"/>
          <w:lang w:eastAsia="ru-RU"/>
        </w:rPr>
        <w:t>быстро</w:t>
      </w:r>
      <w:proofErr w:type="gramEnd"/>
      <w:r w:rsidRPr="00404EE6">
        <w:rPr>
          <w:rFonts w:ascii="Times New Roman" w:eastAsia="Times New Roman" w:hAnsi="Times New Roman" w:cs="Times New Roman"/>
          <w:color w:val="2C2C2C"/>
          <w:sz w:val="28"/>
          <w:szCs w:val="20"/>
          <w:shd w:val="clear" w:color="auto" w:fill="FFFFFF"/>
          <w:lang w:eastAsia="ru-RU"/>
        </w:rPr>
        <w:t xml:space="preserve"> оттащить своего съехавшего ребёнка в конце пути</w:t>
      </w:r>
      <w:r w:rsidR="0096259C" w:rsidRPr="00205855">
        <w:rPr>
          <w:rFonts w:ascii="Times New Roman" w:eastAsia="Times New Roman" w:hAnsi="Times New Roman" w:cs="Times New Roman"/>
          <w:color w:val="2C2C2C"/>
          <w:sz w:val="28"/>
          <w:szCs w:val="20"/>
          <w:shd w:val="clear" w:color="auto" w:fill="FFFFFF"/>
          <w:lang w:eastAsia="ru-RU"/>
        </w:rPr>
        <w:t>.</w:t>
      </w:r>
      <w:r w:rsidRPr="00404EE6">
        <w:rPr>
          <w:rFonts w:ascii="Times New Roman" w:eastAsia="Times New Roman" w:hAnsi="Times New Roman" w:cs="Times New Roman"/>
          <w:color w:val="2C2C2C"/>
          <w:sz w:val="28"/>
          <w:szCs w:val="20"/>
          <w:lang w:eastAsia="ru-RU"/>
        </w:rPr>
        <w:br/>
      </w:r>
    </w:p>
    <w:p w:rsidR="00404EE6" w:rsidRPr="00404EE6" w:rsidRDefault="00404EE6" w:rsidP="0096259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shd w:val="clear" w:color="auto" w:fill="FFFFFF"/>
          <w:lang w:eastAsia="ru-RU"/>
        </w:rPr>
        <w:t>Правила поведения на оживлённой горе</w:t>
      </w:r>
      <w:r w:rsidRPr="00404EE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br/>
      </w:r>
    </w:p>
    <w:p w:rsidR="00404EE6" w:rsidRPr="00205855" w:rsidRDefault="00404EE6" w:rsidP="002058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 съезжать, пока не отошёл в сторону предыдущий ребёнок.</w:t>
      </w:r>
      <w:r w:rsidRPr="0020585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404EE6" w:rsidRPr="00205855" w:rsidRDefault="00404EE6" w:rsidP="002058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 задерживаться внизу, когда съехал, а поскорее отползать или откатываться в сторону.</w:t>
      </w:r>
      <w:r w:rsidRPr="00205855">
        <w:rPr>
          <w:rFonts w:ascii="Times New Roman" w:eastAsia="Times New Roman" w:hAnsi="Times New Roman" w:cs="Times New Roman"/>
          <w:sz w:val="28"/>
          <w:szCs w:val="24"/>
          <w:lang w:eastAsia="ru-RU"/>
        </w:rPr>
        <w:t>  Если горка разновозрастная, то родителям малышей придётся подстраиваться под общий темп — или искать другое место для катания. Если малыш будет ползать внизу, никто его ждать не будет — прос</w:t>
      </w:r>
      <w:r w:rsidR="0096259C" w:rsidRPr="00205855">
        <w:rPr>
          <w:rFonts w:ascii="Times New Roman" w:eastAsia="Times New Roman" w:hAnsi="Times New Roman" w:cs="Times New Roman"/>
          <w:sz w:val="28"/>
          <w:szCs w:val="24"/>
          <w:lang w:eastAsia="ru-RU"/>
        </w:rPr>
        <w:t>то сметут.</w:t>
      </w:r>
    </w:p>
    <w:p w:rsidR="00404EE6" w:rsidRPr="00205855" w:rsidRDefault="00404EE6" w:rsidP="00205855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 перебегать ледяную дорожку.</w:t>
      </w:r>
      <w:r w:rsidRPr="00205855">
        <w:rPr>
          <w:rFonts w:ascii="Times New Roman" w:eastAsia="Times New Roman" w:hAnsi="Times New Roman" w:cs="Times New Roman"/>
          <w:sz w:val="28"/>
          <w:szCs w:val="24"/>
          <w:lang w:eastAsia="ru-RU"/>
        </w:rPr>
        <w:t> Объясните ребёнку, что переходить горку поперёк нельзя, даже если ему кажется, что он успеет перебежать до того, как кто-то съедет. Торопясь, на льду легко поскользнуться и не только удариться головой, но и попасть под ноги съезжающим.</w:t>
      </w:r>
    </w:p>
    <w:p w:rsidR="00404EE6" w:rsidRPr="00205855" w:rsidRDefault="00404EE6" w:rsidP="002058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 подниматься и не стоять рядом с горкой.</w:t>
      </w:r>
      <w:r w:rsidRPr="0020585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gramStart"/>
      <w:r w:rsidRPr="00205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Подниматься надо достаточно далеко от спуска, чтобы не задеть своим "транспортом" съезжающих, а также, чтобы съезжающие не задели вас и не увлекли за собой. </w:t>
      </w:r>
      <w:proofErr w:type="gramEnd"/>
    </w:p>
    <w:p w:rsidR="00205855" w:rsidRDefault="00404EE6" w:rsidP="002058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5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Стараться не съезжать спиной или головой вперёд (на животе), а </w:t>
      </w:r>
      <w:r w:rsidRPr="002058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всегда смотреть вперёд</w:t>
      </w:r>
      <w:r w:rsidRPr="00205855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 при спуске, так и при подъёме.</w:t>
      </w:r>
    </w:p>
    <w:p w:rsidR="00404EE6" w:rsidRPr="00205855" w:rsidRDefault="00404EE6" w:rsidP="002058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5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на горке появились подростки и начали там баловаться ("</w:t>
      </w:r>
      <w:proofErr w:type="gramStart"/>
      <w:r w:rsidRPr="00205855">
        <w:rPr>
          <w:rFonts w:ascii="Times New Roman" w:eastAsia="Times New Roman" w:hAnsi="Times New Roman" w:cs="Times New Roman"/>
          <w:sz w:val="28"/>
          <w:szCs w:val="24"/>
          <w:lang w:eastAsia="ru-RU"/>
        </w:rPr>
        <w:t>куча-мала</w:t>
      </w:r>
      <w:proofErr w:type="gramEnd"/>
      <w:r w:rsidRPr="00205855">
        <w:rPr>
          <w:rFonts w:ascii="Times New Roman" w:eastAsia="Times New Roman" w:hAnsi="Times New Roman" w:cs="Times New Roman"/>
          <w:sz w:val="28"/>
          <w:szCs w:val="24"/>
          <w:lang w:eastAsia="ru-RU"/>
        </w:rPr>
        <w:t>", катание на ногах и т.п.), </w:t>
      </w:r>
      <w:r w:rsidRPr="002058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безопаснее переждать</w:t>
      </w:r>
      <w:r w:rsidRPr="00205855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пока они уйд</w:t>
      </w:r>
      <w:r w:rsidR="0096259C" w:rsidRPr="00205855">
        <w:rPr>
          <w:rFonts w:ascii="Times New Roman" w:eastAsia="Times New Roman" w:hAnsi="Times New Roman" w:cs="Times New Roman"/>
          <w:sz w:val="28"/>
          <w:szCs w:val="24"/>
          <w:lang w:eastAsia="ru-RU"/>
        </w:rPr>
        <w:t>ут, чем пытаться подстроиться.</w:t>
      </w:r>
    </w:p>
    <w:p w:rsidR="0096259C" w:rsidRPr="00205855" w:rsidRDefault="00404EE6" w:rsidP="00205855">
      <w:pPr>
        <w:pStyle w:val="a3"/>
        <w:numPr>
          <w:ilvl w:val="0"/>
          <w:numId w:val="1"/>
        </w:numPr>
        <w:ind w:left="0"/>
        <w:rPr>
          <w:rFonts w:ascii="Century Gothic" w:eastAsia="Times New Roman" w:hAnsi="Century Gothic" w:cs="Times New Roman"/>
          <w:color w:val="006600"/>
          <w:sz w:val="24"/>
          <w:szCs w:val="24"/>
          <w:lang w:eastAsia="ru-RU"/>
        </w:rPr>
      </w:pPr>
      <w:r w:rsidRPr="00205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уйти от столкновения (на пути дерево, человек т.д.) нельзя, то надо постараться </w:t>
      </w:r>
      <w:r w:rsidRPr="0020585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завалиться на </w:t>
      </w:r>
      <w:proofErr w:type="gramStart"/>
      <w:r w:rsidRPr="0020585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бок</w:t>
      </w:r>
      <w:proofErr w:type="gramEnd"/>
      <w:r w:rsidRPr="0020585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на снег или откатиться в сторону от ледяной поверхности.</w:t>
      </w:r>
      <w:r w:rsidRPr="00205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И, наконец, при катании детей </w:t>
      </w:r>
      <w:proofErr w:type="gramStart"/>
      <w:r w:rsidRPr="002058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proofErr w:type="gramEnd"/>
      <w:r w:rsidRPr="00205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взрослыми важно не забывать что </w:t>
      </w:r>
      <w:r w:rsidRPr="00205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F = </w:t>
      </w:r>
      <w:proofErr w:type="spellStart"/>
      <w:r w:rsidRPr="00205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ma</w:t>
      </w:r>
      <w:proofErr w:type="spellEnd"/>
      <w:r w:rsidRPr="002058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205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 есть чем больше ускорение a (круче и "ледянее" горка) или масса m ("папа большой и сильный, с ним не страшно"), тем убийственнее сила (F) столкновения. Именно поэтому и в автомобилях детей требуют возить пристёгнутыми в автокреслах, а не на руках у взрослых и не пристёгнутых вместе </w:t>
      </w:r>
      <w:proofErr w:type="gramStart"/>
      <w:r w:rsidRPr="002058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proofErr w:type="gramEnd"/>
      <w:r w:rsidRPr="00205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взрослым одним ремнём.</w:t>
      </w:r>
      <w:r w:rsidRPr="00205855">
        <w:rPr>
          <w:rFonts w:ascii="Century Gothic" w:eastAsia="Times New Roman" w:hAnsi="Century Gothic" w:cs="Times New Roman"/>
          <w:color w:val="006600"/>
          <w:sz w:val="24"/>
          <w:szCs w:val="24"/>
          <w:lang w:eastAsia="ru-RU"/>
        </w:rPr>
        <w:t> </w:t>
      </w:r>
    </w:p>
    <w:p w:rsidR="008C3A2A" w:rsidRDefault="00404EE6" w:rsidP="00AA15BD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15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На чем катаемся</w:t>
      </w:r>
      <w:r w:rsidRPr="00AA15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5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Различных сре</w:t>
      </w:r>
      <w:proofErr w:type="gramStart"/>
      <w:r w:rsidRPr="00AA15BD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дл</w:t>
      </w:r>
      <w:proofErr w:type="gramEnd"/>
      <w:r w:rsidRPr="00AA15BD">
        <w:rPr>
          <w:rFonts w:ascii="Times New Roman" w:eastAsia="Times New Roman" w:hAnsi="Times New Roman" w:cs="Times New Roman"/>
          <w:sz w:val="28"/>
          <w:szCs w:val="24"/>
          <w:lang w:eastAsia="ru-RU"/>
        </w:rPr>
        <w:t>я катания с горок сейчас выпускается огромное количество, так что можно найти подходящее для того, чтобы получить удоволь</w:t>
      </w:r>
      <w:r w:rsidR="00AA15BD" w:rsidRPr="00AA1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ствие от катания с любой горки! </w:t>
      </w:r>
    </w:p>
    <w:p w:rsidR="002D2F35" w:rsidRDefault="00404EE6" w:rsidP="00AA15BD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A1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2F35" w:rsidRPr="00404E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33475" cy="857250"/>
            <wp:effectExtent l="0" t="0" r="9525" b="0"/>
            <wp:wrapSquare wrapText="bothSides"/>
            <wp:docPr id="1" name="Рисунок 1" descr="Правила поведения на горке. Выбор средств для катания с горо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ведения на горке. Выбор средств для катания с горок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/>
      <w:r w:rsidRPr="00404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Ледянка пластмассовая</w:t>
      </w: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791A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"http://www.mama.kharkov.ua/uploads/posts/2013-01/1358440888_77000.png" </w:instrText>
      </w:r>
      <w:r w:rsidR="00E0791A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D2F35" w:rsidRDefault="00E0791A" w:rsidP="00AA15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  <w:r w:rsidR="002D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ней можно быстро скатиться по накатанной или ледяной горке, при этом удобно рулить и тормозить. </w:t>
      </w:r>
    </w:p>
    <w:p w:rsidR="008C3A2A" w:rsidRDefault="008C3A2A" w:rsidP="00622F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2A" w:rsidRDefault="008C3A2A" w:rsidP="00622F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55" w:rsidRDefault="008C3A2A" w:rsidP="00622F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203835</wp:posOffset>
            </wp:positionV>
            <wp:extent cx="963295" cy="743585"/>
            <wp:effectExtent l="0" t="0" r="825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4EE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рыхлому снегу лучше кататься на </w:t>
      </w:r>
      <w:r w:rsidR="00404EE6" w:rsidRPr="00404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ледянках-тарелках</w:t>
      </w:r>
      <w:r w:rsidR="00404EE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ледянк</w:t>
      </w:r>
      <w:r w:rsidR="0062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ах-корытах, они развивают очень большую скорость и становятся неуправляемым, поэтому для маленьких и пугливых детей не подходят. </w:t>
      </w:r>
      <w:r w:rsidR="00404EE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спуске она начинает крутиться, и весь спуск можно проделать спиной.</w:t>
      </w:r>
      <w:r w:rsidR="00404EE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3A2A" w:rsidRDefault="008C3A2A" w:rsidP="00622F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55" w:rsidRDefault="00E0791A" w:rsidP="00622F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/>
      <w:r w:rsidR="00205855" w:rsidRPr="00404E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posOffset>-3810</wp:posOffset>
            </wp:positionH>
            <wp:positionV relativeFrom="line">
              <wp:posOffset>236855</wp:posOffset>
            </wp:positionV>
            <wp:extent cx="933450" cy="981075"/>
            <wp:effectExtent l="0" t="0" r="0" b="9525"/>
            <wp:wrapSquare wrapText="bothSides"/>
            <wp:docPr id="9" name="Рисунок 9" descr="Правила поведения на горке. Выбор средств для катания с горок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ила поведения на горке. Выбор средств для катания с горок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3" w:history="1"/>
      <w:proofErr w:type="spellStart"/>
      <w:r w:rsidR="00404EE6" w:rsidRPr="00404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Снегокат</w:t>
      </w:r>
      <w:proofErr w:type="spellEnd"/>
      <w:r w:rsidR="00404EE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58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 подходит для школьников, но при наезде на препятствие или резком торможении можно кувыркнуться через руль, да и затаскивать в горку тяжело.</w:t>
      </w:r>
      <w:r w:rsidR="00404EE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Совершенно не подходят </w:t>
      </w:r>
      <w:proofErr w:type="spellStart"/>
      <w:r w:rsidR="00404EE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снегокаты</w:t>
      </w:r>
      <w:proofErr w:type="spellEnd"/>
      <w:r w:rsidR="00404EE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катания с ледяных горок, так как на ледяном склоне они становятся совершенно </w:t>
      </w:r>
      <w:proofErr w:type="gramStart"/>
      <w:r w:rsidR="00404EE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неуправляемой тяжёлой махиной, несущейся на огромной скорости куда попало</w:t>
      </w:r>
      <w:proofErr w:type="gramEnd"/>
      <w:r w:rsidR="00404EE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3A2A" w:rsidRDefault="008C3A2A" w:rsidP="00810A4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-835025</wp:posOffset>
            </wp:positionH>
            <wp:positionV relativeFrom="paragraph">
              <wp:posOffset>383540</wp:posOffset>
            </wp:positionV>
            <wp:extent cx="1252220" cy="835025"/>
            <wp:effectExtent l="0" t="0" r="5080" b="317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A46" w:rsidRDefault="005E025B" w:rsidP="00810A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Сноутю</w:t>
      </w:r>
      <w:proofErr w:type="gramStart"/>
      <w:r w:rsidRPr="005E0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5" w:history="1"/>
      <w:r w:rsidR="00404EE6" w:rsidRPr="00404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Ватрушки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  <w:r w:rsidR="00404EE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Спускаться на нем увлекательно и комфортно. </w:t>
      </w:r>
      <w:r w:rsidR="00404EE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кататься на ватрушках с пологих снежных склонов без препятствий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4EE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скорость движения возрастает, ватрушка становится довольно опасной. При спуске круглая ватрушка совершенно неуправляема. Разгоняются ватрушки молниеносно, и скорость развивают выше, чем санки или </w:t>
      </w:r>
      <w:proofErr w:type="spellStart"/>
      <w:r w:rsidR="00404EE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4EE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ватрушках нельзя кататься с горок с трамплинами — при приземлении ватрушка сильно пружинит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404EE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 если не слетишь, можно получить сильные травмы спины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шейного отдела позвоночника.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4EE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вдвоём ещё опаснее. Нормально держаться, когда на руках ребёнок, очень трудно (как правило, одной рукой держишь ребёнка, другой держишься за одну из ручек ватрушки). А чтобы не вылететь на трамплине, надо крепко держаться обеими руками.</w:t>
      </w:r>
      <w:r w:rsidR="00404EE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4EE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0A46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2413635</wp:posOffset>
            </wp:positionV>
            <wp:extent cx="762000" cy="714375"/>
            <wp:effectExtent l="0" t="0" r="0" b="9525"/>
            <wp:wrapSquare wrapText="bothSides"/>
            <wp:docPr id="13" name="Рисунок 13" descr="http://cdn01.ru/files/users/images/ed/c4/edc402eeb57cb004c1622084df23bd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ed/c4/edc402eeb57cb004c1622084df23bd3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0A4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вариант "ватрушки" — маленькая надувная ледянка (примерно 50 см в поперечнике) — и попе не больно, и завалиться на бок (слезть) легко.</w:t>
      </w:r>
      <w:r w:rsidR="00810A4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0A46"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A46" w:rsidRDefault="00810A46" w:rsidP="00810A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!!!!!</w:t>
      </w: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относитесь к выбору горки и сре</w:t>
      </w:r>
      <w:proofErr w:type="gramStart"/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катания. Горка — место повышенной опасности, а не просто очередное развлечение на зимней прогулке наряду со строительством снеговиков и кормёжкой птиц. Не спешите называть своего ребёнка "трусом", если он не разделяет вашего энтузиазма промчаться с ветерком по крутому склону. Возможно, малыш правильно оценил свои силы, верьте ему!</w:t>
      </w:r>
    </w:p>
    <w:sectPr w:rsidR="00810A46" w:rsidSect="00810A46">
      <w:pgSz w:w="11906" w:h="16838"/>
      <w:pgMar w:top="1134" w:right="850" w:bottom="1134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7D58"/>
    <w:multiLevelType w:val="hybridMultilevel"/>
    <w:tmpl w:val="9CFE245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BE5"/>
    <w:rsid w:val="0014631F"/>
    <w:rsid w:val="00205855"/>
    <w:rsid w:val="002D2BE5"/>
    <w:rsid w:val="002D2F35"/>
    <w:rsid w:val="00404EE6"/>
    <w:rsid w:val="004154B0"/>
    <w:rsid w:val="00512348"/>
    <w:rsid w:val="005E025B"/>
    <w:rsid w:val="00622F4E"/>
    <w:rsid w:val="00682C74"/>
    <w:rsid w:val="00810A46"/>
    <w:rsid w:val="00841FB7"/>
    <w:rsid w:val="00864CE9"/>
    <w:rsid w:val="008C3A2A"/>
    <w:rsid w:val="0096259C"/>
    <w:rsid w:val="00A376FC"/>
    <w:rsid w:val="00AA15BD"/>
    <w:rsid w:val="00BF429F"/>
    <w:rsid w:val="00C01100"/>
    <w:rsid w:val="00D554E2"/>
    <w:rsid w:val="00E0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54E2"/>
  </w:style>
  <w:style w:type="paragraph" w:customStyle="1" w:styleId="c4">
    <w:name w:val="c4"/>
    <w:basedOn w:val="a"/>
    <w:rsid w:val="00D5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54E2"/>
  </w:style>
  <w:style w:type="paragraph" w:customStyle="1" w:styleId="c5">
    <w:name w:val="c5"/>
    <w:basedOn w:val="a"/>
    <w:rsid w:val="00D5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554E2"/>
  </w:style>
  <w:style w:type="character" w:customStyle="1" w:styleId="apple-converted-space">
    <w:name w:val="apple-converted-space"/>
    <w:basedOn w:val="a0"/>
    <w:rsid w:val="00D554E2"/>
  </w:style>
  <w:style w:type="paragraph" w:styleId="a3">
    <w:name w:val="List Paragraph"/>
    <w:basedOn w:val="a"/>
    <w:uiPriority w:val="34"/>
    <w:qFormat/>
    <w:rsid w:val="0096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54E2"/>
  </w:style>
  <w:style w:type="paragraph" w:customStyle="1" w:styleId="c4">
    <w:name w:val="c4"/>
    <w:basedOn w:val="a"/>
    <w:rsid w:val="00D5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54E2"/>
  </w:style>
  <w:style w:type="paragraph" w:customStyle="1" w:styleId="c5">
    <w:name w:val="c5"/>
    <w:basedOn w:val="a"/>
    <w:rsid w:val="00D5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554E2"/>
  </w:style>
  <w:style w:type="character" w:customStyle="1" w:styleId="apple-converted-space">
    <w:name w:val="apple-converted-space"/>
    <w:basedOn w:val="a0"/>
    <w:rsid w:val="00D554E2"/>
  </w:style>
  <w:style w:type="paragraph" w:styleId="a3">
    <w:name w:val="List Paragraph"/>
    <w:basedOn w:val="a"/>
    <w:uiPriority w:val="34"/>
    <w:qFormat/>
    <w:rsid w:val="0096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.kharkov.ua/uploads/posts/2013-01/1358440505_sanki07.jpg" TargetMode="External"/><Relationship Id="rId13" Type="http://schemas.openxmlformats.org/officeDocument/2006/relationships/hyperlink" Target="http://www.mama.kharkov.ua/uploads/posts/2013-01/1358441963_11681_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mama.kharkov.ua/uploads/posts/2013-01/1358440505_sanki07.jpg" TargetMode="External"/><Relationship Id="rId11" Type="http://schemas.openxmlformats.org/officeDocument/2006/relationships/hyperlink" Target="http://www.mama.kharkov.ua/uploads/posts/2013-01/1358441963_11681_1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ama.kharkov.ua/uploads/posts/2013-01/1358442255_sanki.jpg" TargetMode="External"/><Relationship Id="rId10" Type="http://schemas.openxmlformats.org/officeDocument/2006/relationships/hyperlink" Target="http://www.mama.kharkov.ua/uploads/posts/2013-01/1358441522_plasik1.jp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2016-01-19T03:45:00Z</dcterms:created>
  <dcterms:modified xsi:type="dcterms:W3CDTF">2016-01-20T06:27:00Z</dcterms:modified>
</cp:coreProperties>
</file>