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DF" w:rsidRDefault="00E859DF" w:rsidP="00E859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859DF" w:rsidRPr="000934C5" w:rsidRDefault="00E859DF" w:rsidP="00E859DF">
      <w:pPr>
        <w:spacing w:after="0"/>
        <w:jc w:val="right"/>
        <w:rPr>
          <w:rFonts w:ascii="Times New Roman" w:hAnsi="Times New Roman" w:cs="Times New Roman"/>
        </w:rPr>
      </w:pPr>
      <w:r w:rsidRPr="000934C5">
        <w:rPr>
          <w:rFonts w:ascii="Times New Roman" w:hAnsi="Times New Roman" w:cs="Times New Roman"/>
        </w:rPr>
        <w:t>к приказу заведующего</w:t>
      </w:r>
    </w:p>
    <w:p w:rsidR="00E859DF" w:rsidRPr="000934C5" w:rsidRDefault="00E859DF" w:rsidP="00E859DF">
      <w:pPr>
        <w:spacing w:after="0"/>
        <w:jc w:val="right"/>
        <w:rPr>
          <w:rFonts w:ascii="Times New Roman" w:hAnsi="Times New Roman" w:cs="Times New Roman"/>
        </w:rPr>
      </w:pPr>
      <w:r w:rsidRPr="000934C5">
        <w:rPr>
          <w:rFonts w:ascii="Times New Roman" w:hAnsi="Times New Roman" w:cs="Times New Roman"/>
        </w:rPr>
        <w:t>МАДОУ Д/с № 27 «Чебурашка»</w:t>
      </w:r>
    </w:p>
    <w:p w:rsidR="00E859DF" w:rsidRPr="000934C5" w:rsidRDefault="00E859DF" w:rsidP="00E859DF">
      <w:pPr>
        <w:jc w:val="right"/>
        <w:rPr>
          <w:rFonts w:ascii="Times New Roman" w:eastAsia="Calibri" w:hAnsi="Times New Roman" w:cs="Times New Roman"/>
        </w:rPr>
      </w:pPr>
      <w:r w:rsidRPr="000934C5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6</w:t>
      </w:r>
      <w:r w:rsidRPr="000934C5">
        <w:rPr>
          <w:rFonts w:ascii="Times New Roman" w:eastAsia="Calibri" w:hAnsi="Times New Roman" w:cs="Times New Roman"/>
        </w:rPr>
        <w:t xml:space="preserve"> - ПД</w:t>
      </w:r>
      <w:r w:rsidRPr="000934C5">
        <w:rPr>
          <w:rFonts w:ascii="Times New Roman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10.02.2017</w:t>
      </w:r>
      <w:r w:rsidRPr="000934C5">
        <w:rPr>
          <w:rFonts w:ascii="Times New Roman" w:eastAsia="Calibri" w:hAnsi="Times New Roman" w:cs="Times New Roman"/>
        </w:rPr>
        <w:t xml:space="preserve"> </w:t>
      </w:r>
    </w:p>
    <w:p w:rsidR="00E859DF" w:rsidRDefault="00E859DF" w:rsidP="00E859DF">
      <w:pPr>
        <w:spacing w:after="0"/>
        <w:jc w:val="right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BC652A" w:rsidRPr="00E859DF" w:rsidRDefault="007E30D7" w:rsidP="005B2FF9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ПОЛОЖЕНИЕ</w:t>
      </w:r>
    </w:p>
    <w:p w:rsidR="007E30D7" w:rsidRPr="00E859DF" w:rsidRDefault="007E30D7" w:rsidP="005B2FF9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творческого конкурса детско-родительских проектов </w:t>
      </w:r>
    </w:p>
    <w:p w:rsidR="007E30D7" w:rsidRPr="00E859DF" w:rsidRDefault="007E30D7" w:rsidP="005B2FF9">
      <w:pPr>
        <w:spacing w:after="0"/>
        <w:jc w:val="center"/>
        <w:rPr>
          <w:rFonts w:ascii="Comic Sans MS" w:hAnsi="Comic Sans MS" w:cs="Times New Roman"/>
          <w:b/>
          <w:color w:val="C00000"/>
          <w:sz w:val="52"/>
          <w:szCs w:val="52"/>
        </w:rPr>
      </w:pPr>
      <w:r w:rsidRPr="00E859DF">
        <w:rPr>
          <w:rFonts w:ascii="Comic Sans MS" w:hAnsi="Comic Sans MS" w:cs="Times New Roman"/>
          <w:b/>
          <w:color w:val="C00000"/>
          <w:sz w:val="52"/>
          <w:szCs w:val="52"/>
        </w:rPr>
        <w:t>«Чудо-книжка»</w:t>
      </w:r>
      <w:bookmarkStart w:id="0" w:name="_GoBack"/>
      <w:bookmarkEnd w:id="0"/>
    </w:p>
    <w:p w:rsidR="007E30D7" w:rsidRDefault="007E30D7" w:rsidP="005B2FF9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7E30D7" w:rsidRPr="00E859DF" w:rsidRDefault="007E30D7" w:rsidP="005B2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Общие положения</w:t>
      </w:r>
    </w:p>
    <w:p w:rsidR="00DB7B16" w:rsidRPr="00E859DF" w:rsidRDefault="007E30D7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Организаторами творческого конкурса детско-родительских проектов «Чудо-книжка» (далее Конкурс) выступает администрация МАДОУ Д/с № 27 «Чебурашка».</w:t>
      </w:r>
    </w:p>
    <w:p w:rsidR="00DB7B16" w:rsidRPr="00E859DF" w:rsidRDefault="007E30D7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Принимая участие в Конкурсе, участники  тем самым соглашаются с положением о проведении Конкурса. </w:t>
      </w:r>
    </w:p>
    <w:p w:rsidR="007E30D7" w:rsidRPr="00E859DF" w:rsidRDefault="007E30D7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Настоящее положение определяет цели, задачи, организацию, порядок, условия и критерии оценки проведения Конкурса.</w:t>
      </w:r>
    </w:p>
    <w:p w:rsidR="007E30D7" w:rsidRPr="00E859DF" w:rsidRDefault="007E30D7" w:rsidP="005B2FF9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7E30D7" w:rsidRPr="00E859DF" w:rsidRDefault="007E30D7" w:rsidP="005B2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Цели и задачи конкурса</w:t>
      </w:r>
    </w:p>
    <w:p w:rsidR="007E30D7" w:rsidRPr="00E859DF" w:rsidRDefault="007E30D7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Конкурс проводится с целью популяризации книги как источника духовного и эстетического развития личности.</w:t>
      </w:r>
    </w:p>
    <w:p w:rsidR="00DB7B16" w:rsidRPr="00E859DF" w:rsidRDefault="00DB7B16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Развитие детского и семейного чтения.</w:t>
      </w:r>
    </w:p>
    <w:p w:rsidR="00DB7B16" w:rsidRPr="00E859DF" w:rsidRDefault="007E30D7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Побуждение воспитанников и родителей (законных представителей) к литературному и художественному творческому союзу.</w:t>
      </w:r>
    </w:p>
    <w:p w:rsidR="007E30D7" w:rsidRPr="00E859DF" w:rsidRDefault="007E30D7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Содействие развитию у воспитанников и их родителей (законных представителей) фантазии, воображения, образного мышления, чувства радости и удовлетворения от результатов своего труда.</w:t>
      </w:r>
    </w:p>
    <w:p w:rsidR="007E30D7" w:rsidRPr="00E859DF" w:rsidRDefault="007E30D7" w:rsidP="005B2FF9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DF7070" w:rsidRPr="00E859DF" w:rsidRDefault="00DF7070" w:rsidP="005B2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Участники Конкурса</w:t>
      </w:r>
    </w:p>
    <w:p w:rsidR="00DF7070" w:rsidRPr="00E859DF" w:rsidRDefault="00DF7070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Участниками Конкурса являются все желающие всех возрастных групп ОУ.</w:t>
      </w:r>
    </w:p>
    <w:p w:rsidR="00DF7070" w:rsidRPr="00E859DF" w:rsidRDefault="00DF7070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На Конкурс принимаются творческие проекты выполненные индивидуально или коллективно.</w:t>
      </w:r>
    </w:p>
    <w:p w:rsidR="00DF7070" w:rsidRPr="00E859DF" w:rsidRDefault="00DF7070" w:rsidP="005B2FF9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DF7070" w:rsidRPr="00E859DF" w:rsidRDefault="00DF7070" w:rsidP="005B2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Условия и порядок участия в Конкурсе</w:t>
      </w:r>
    </w:p>
    <w:p w:rsidR="00DF7070" w:rsidRPr="00E859DF" w:rsidRDefault="00DF7070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Для участников Конкурса главным объектом должна стать книга в разнообразном её представлении. Работа может быть выполнена в различных техниках из любых материалов.</w:t>
      </w:r>
    </w:p>
    <w:p w:rsidR="00DF7070" w:rsidRPr="00E859DF" w:rsidRDefault="00DF7070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Содержанием «</w:t>
      </w:r>
      <w:proofErr w:type="gramStart"/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Чудо-книжки</w:t>
      </w:r>
      <w:proofErr w:type="gramEnd"/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» может стать текст из художественного произведения</w:t>
      </w:r>
      <w:r w:rsidR="00D15399"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любого жанра или собственного сочинения.</w:t>
      </w:r>
    </w:p>
    <w:p w:rsidR="00D15399" w:rsidRPr="00E859DF" w:rsidRDefault="00D15399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/>
          <w:color w:val="215868" w:themeColor="accent5" w:themeShade="80"/>
          <w:sz w:val="28"/>
          <w:szCs w:val="28"/>
        </w:rPr>
        <w:t>Работы на  Конкурс принимаются воспитателями групп  не позднее 28 февраля 2017 года.</w:t>
      </w:r>
    </w:p>
    <w:p w:rsidR="00251DF3" w:rsidRPr="00E859DF" w:rsidRDefault="00251DF3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Подведение итогов Конкурса с 2 по 10 марта по 2017 года.</w:t>
      </w:r>
    </w:p>
    <w:p w:rsidR="00D15399" w:rsidRPr="00E859DF" w:rsidRDefault="00D15399" w:rsidP="005B2FF9">
      <w:pPr>
        <w:pStyle w:val="a3"/>
        <w:numPr>
          <w:ilvl w:val="1"/>
          <w:numId w:val="1"/>
        </w:numPr>
        <w:spacing w:after="0"/>
        <w:ind w:left="851" w:hanging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/>
          <w:color w:val="215868" w:themeColor="accent5" w:themeShade="80"/>
          <w:sz w:val="28"/>
          <w:szCs w:val="28"/>
        </w:rPr>
        <w:t>Каждая  работа  должна иметь табличку, где указано: название работы, автор работы, возрастная группа.</w:t>
      </w:r>
    </w:p>
    <w:p w:rsidR="00251DF3" w:rsidRPr="00E859DF" w:rsidRDefault="00251DF3" w:rsidP="005B2FF9">
      <w:pPr>
        <w:pStyle w:val="a3"/>
        <w:spacing w:after="0"/>
        <w:ind w:left="851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B2FF9" w:rsidRPr="00E859DF" w:rsidRDefault="00D15399" w:rsidP="005B2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Критерии оценок представленных работ</w:t>
      </w:r>
    </w:p>
    <w:p w:rsidR="00D15399" w:rsidRPr="00E859DF" w:rsidRDefault="00D15399" w:rsidP="005B2FF9">
      <w:pPr>
        <w:pStyle w:val="a3"/>
        <w:numPr>
          <w:ilvl w:val="1"/>
          <w:numId w:val="1"/>
        </w:numPr>
        <w:spacing w:after="0"/>
        <w:ind w:left="851" w:hanging="851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Представленные на Конкурс р</w:t>
      </w:r>
      <w:r w:rsidR="005B2FF9"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аботы участников оцениваются по</w:t>
      </w: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следующим критериям:</w:t>
      </w:r>
    </w:p>
    <w:p w:rsidR="00D15399" w:rsidRPr="00E859DF" w:rsidRDefault="00D15399" w:rsidP="005B2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соответствие цели и задачам Конкурса; </w:t>
      </w:r>
    </w:p>
    <w:p w:rsidR="00D15399" w:rsidRPr="00E859DF" w:rsidRDefault="00D15399" w:rsidP="005B2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оригинальность идеи;</w:t>
      </w:r>
    </w:p>
    <w:p w:rsidR="00D15399" w:rsidRPr="00E859DF" w:rsidRDefault="00D15399" w:rsidP="005B2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простота восприятия;</w:t>
      </w:r>
    </w:p>
    <w:p w:rsidR="00D15399" w:rsidRPr="00E859DF" w:rsidRDefault="00D15399" w:rsidP="005B2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художественный уровень произведения;</w:t>
      </w:r>
    </w:p>
    <w:p w:rsidR="00D15399" w:rsidRPr="00E859DF" w:rsidRDefault="00D15399" w:rsidP="005B2F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техника и качество исполнения.</w:t>
      </w:r>
    </w:p>
    <w:p w:rsidR="00D15399" w:rsidRPr="00E859DF" w:rsidRDefault="00D15399" w:rsidP="005B2FF9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D15399" w:rsidRPr="00E859DF" w:rsidRDefault="00D15399" w:rsidP="005B2FF9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6. Жюри Конкурса</w:t>
      </w:r>
    </w:p>
    <w:p w:rsidR="00D15399" w:rsidRPr="00E859DF" w:rsidRDefault="005B2FF9" w:rsidP="005B2FF9">
      <w:pPr>
        <w:spacing w:after="0"/>
        <w:ind w:left="709" w:hanging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6.1.    </w:t>
      </w:r>
      <w:r w:rsidR="00D15399"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Для подведения  итогов Конкурса приказом заведующего формируется жюри,  в состав которого включаются профессиональные </w:t>
      </w:r>
      <w:r w:rsidR="00251DF3"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педагоги</w:t>
      </w:r>
      <w:r w:rsidR="00D15399"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, </w:t>
      </w:r>
      <w:r w:rsidR="00251DF3"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 также представители родительской общественности.</w:t>
      </w:r>
    </w:p>
    <w:p w:rsidR="00251DF3" w:rsidRPr="00E859DF" w:rsidRDefault="00251DF3" w:rsidP="005B2FF9">
      <w:pPr>
        <w:spacing w:after="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251DF3" w:rsidRPr="00E859DF" w:rsidRDefault="005B2FF9" w:rsidP="005B2FF9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7</w:t>
      </w:r>
      <w:r w:rsidR="00251DF3" w:rsidRPr="00E859D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 Награждение победителей и участников Конкурса</w:t>
      </w:r>
    </w:p>
    <w:p w:rsidR="005B2FF9" w:rsidRPr="00E859DF" w:rsidRDefault="005B2FF9" w:rsidP="005B2FF9">
      <w:pPr>
        <w:spacing w:after="0"/>
        <w:ind w:left="567" w:hanging="56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7.1. По результатам конкурса выбираются победители и призеры (первое,      второе, третье место в каждом корпусе). </w:t>
      </w:r>
    </w:p>
    <w:p w:rsidR="005B2FF9" w:rsidRPr="00E859DF" w:rsidRDefault="005B2FF9" w:rsidP="005B2FF9">
      <w:pPr>
        <w:spacing w:after="0"/>
        <w:ind w:left="709" w:hanging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7.2. Все участники Конкурса  получают сертификаты участия.</w:t>
      </w:r>
    </w:p>
    <w:p w:rsidR="00251DF3" w:rsidRPr="00E859DF" w:rsidRDefault="005B2FF9" w:rsidP="005B2FF9">
      <w:pPr>
        <w:spacing w:after="0"/>
        <w:ind w:left="709" w:hanging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859D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7.3. Лучшие работы будут отмечены поощрительными призами и дипломами.</w:t>
      </w:r>
    </w:p>
    <w:p w:rsidR="005B2FF9" w:rsidRPr="00E859DF" w:rsidRDefault="005B2FF9" w:rsidP="005B2FF9">
      <w:pPr>
        <w:spacing w:after="0"/>
        <w:ind w:left="709" w:hanging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sectPr w:rsidR="005B2FF9" w:rsidRPr="00E8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B15"/>
    <w:multiLevelType w:val="hybridMultilevel"/>
    <w:tmpl w:val="C5E0B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5620"/>
    <w:multiLevelType w:val="multilevel"/>
    <w:tmpl w:val="E218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08"/>
    <w:rsid w:val="00251DF3"/>
    <w:rsid w:val="005B2FF9"/>
    <w:rsid w:val="007E30D7"/>
    <w:rsid w:val="00BC652A"/>
    <w:rsid w:val="00D15399"/>
    <w:rsid w:val="00DB7B16"/>
    <w:rsid w:val="00DF7070"/>
    <w:rsid w:val="00E859DF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2017-02-20T04:18:00Z</dcterms:created>
  <dcterms:modified xsi:type="dcterms:W3CDTF">2017-02-20T07:09:00Z</dcterms:modified>
</cp:coreProperties>
</file>